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" w:type="dxa"/>
        <w:tblLook w:val="04A0"/>
      </w:tblPr>
      <w:tblGrid>
        <w:gridCol w:w="4780"/>
        <w:gridCol w:w="4781"/>
      </w:tblGrid>
      <w:tr w:rsidR="004D6C6F" w:rsidTr="004D6C6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6F" w:rsidRDefault="004D6C6F">
            <w:pPr>
              <w:ind w:right="-5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Утверждаю:</w:t>
            </w:r>
          </w:p>
          <w:p w:rsidR="00874ED4" w:rsidRDefault="00874ED4">
            <w:pPr>
              <w:ind w:right="-51"/>
              <w:jc w:val="center"/>
              <w:rPr>
                <w:bCs/>
                <w:sz w:val="28"/>
              </w:rPr>
            </w:pPr>
            <w:r w:rsidRPr="00874ED4">
              <w:rPr>
                <w:bCs/>
                <w:sz w:val="28"/>
              </w:rPr>
              <w:drawing>
                <wp:inline distT="0" distB="0" distL="0" distR="0">
                  <wp:extent cx="914400" cy="4438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D6C6F" w:rsidRDefault="004D6C6F" w:rsidP="004D6C6F">
            <w:pPr>
              <w:ind w:right="-5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председатель </w:t>
            </w:r>
            <w:proofErr w:type="spellStart"/>
            <w:r>
              <w:rPr>
                <w:bCs/>
                <w:sz w:val="28"/>
              </w:rPr>
              <w:t>Колпнянской</w:t>
            </w:r>
            <w:proofErr w:type="spellEnd"/>
            <w:r>
              <w:rPr>
                <w:bCs/>
                <w:sz w:val="28"/>
              </w:rPr>
              <w:t xml:space="preserve"> районной организации общероссийского Профсоюза </w:t>
            </w:r>
          </w:p>
          <w:p w:rsidR="004D6C6F" w:rsidRDefault="004D6C6F" w:rsidP="004D6C6F">
            <w:pPr>
              <w:ind w:right="-51"/>
              <w:rPr>
                <w:bCs/>
                <w:sz w:val="28"/>
              </w:rPr>
            </w:pPr>
            <w:r>
              <w:rPr>
                <w:bCs/>
                <w:sz w:val="28"/>
              </w:rPr>
              <w:t>образования С. В. Ушакова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A" w:rsidRDefault="004D6C6F">
            <w:pPr>
              <w:ind w:right="-5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Согласовано:</w:t>
            </w:r>
          </w:p>
          <w:p w:rsidR="0087737A" w:rsidRDefault="0087737A">
            <w:pPr>
              <w:ind w:right="-51"/>
              <w:jc w:val="center"/>
              <w:rPr>
                <w:bCs/>
                <w:sz w:val="28"/>
              </w:rPr>
            </w:pPr>
          </w:p>
          <w:p w:rsidR="0087737A" w:rsidRDefault="0087737A">
            <w:pPr>
              <w:ind w:right="-51"/>
              <w:jc w:val="center"/>
              <w:rPr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170940" cy="646430"/>
                  <wp:effectExtent l="0" t="0" r="0" b="1270"/>
                  <wp:docPr id="3" name="Рисунок 1" descr="D:\YandexDisk\Документы\2. Бланки, реквизиты\Администрация\Подпись Серёгин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D:\YandexDisk\Документы\2. Бланки, реквизиты\Администрация\Подпись Серёгиной.pn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D6C6F" w:rsidRDefault="004D6C6F">
            <w:pPr>
              <w:ind w:right="-51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начальник отдела образования администрации Колпнянского района Н. В. Серёгина</w:t>
            </w:r>
          </w:p>
        </w:tc>
      </w:tr>
    </w:tbl>
    <w:p w:rsidR="004D6C6F" w:rsidRDefault="004D6C6F" w:rsidP="00C42AA2">
      <w:pPr>
        <w:jc w:val="center"/>
        <w:rPr>
          <w:b/>
        </w:rPr>
      </w:pPr>
    </w:p>
    <w:p w:rsidR="004D6C6F" w:rsidRDefault="004D6C6F" w:rsidP="00C42AA2">
      <w:pPr>
        <w:jc w:val="center"/>
        <w:rPr>
          <w:b/>
        </w:rPr>
      </w:pPr>
    </w:p>
    <w:p w:rsidR="004D6C6F" w:rsidRDefault="004D6C6F" w:rsidP="00C42AA2">
      <w:pPr>
        <w:jc w:val="center"/>
        <w:rPr>
          <w:b/>
        </w:rPr>
      </w:pPr>
    </w:p>
    <w:p w:rsidR="00C42AA2" w:rsidRPr="00237849" w:rsidRDefault="00C42AA2" w:rsidP="00C42AA2">
      <w:pPr>
        <w:jc w:val="center"/>
        <w:rPr>
          <w:b/>
        </w:rPr>
      </w:pPr>
      <w:r w:rsidRPr="00237849">
        <w:rPr>
          <w:b/>
        </w:rPr>
        <w:t>Положение</w:t>
      </w:r>
    </w:p>
    <w:p w:rsidR="00C42AA2" w:rsidRPr="00237849" w:rsidRDefault="00C42AA2" w:rsidP="00C42AA2">
      <w:pPr>
        <w:jc w:val="center"/>
        <w:rPr>
          <w:b/>
        </w:rPr>
      </w:pPr>
      <w:r w:rsidRPr="00237849">
        <w:rPr>
          <w:b/>
        </w:rPr>
        <w:t xml:space="preserve">о районном конкурсе профессионального мастерства </w:t>
      </w:r>
    </w:p>
    <w:p w:rsidR="00C42AA2" w:rsidRPr="00237849" w:rsidRDefault="00C42AA2" w:rsidP="00C42AA2">
      <w:pPr>
        <w:jc w:val="center"/>
        <w:rPr>
          <w:b/>
        </w:rPr>
      </w:pPr>
      <w:r w:rsidRPr="00237849">
        <w:rPr>
          <w:b/>
        </w:rPr>
        <w:t>«</w:t>
      </w:r>
      <w:r w:rsidR="00B74DB2">
        <w:rPr>
          <w:b/>
        </w:rPr>
        <w:t>Самый перспективный молодой специалист</w:t>
      </w:r>
      <w:r w:rsidRPr="00237849">
        <w:rPr>
          <w:b/>
        </w:rPr>
        <w:t>»</w:t>
      </w:r>
      <w:r>
        <w:rPr>
          <w:b/>
        </w:rPr>
        <w:t>.</w:t>
      </w:r>
    </w:p>
    <w:p w:rsidR="00C42AA2" w:rsidRDefault="00C42AA2" w:rsidP="00C42AA2">
      <w:pPr>
        <w:jc w:val="center"/>
        <w:rPr>
          <w:b/>
        </w:rPr>
      </w:pPr>
    </w:p>
    <w:p w:rsidR="00C42AA2" w:rsidRPr="00237849" w:rsidRDefault="00C42AA2" w:rsidP="00C42AA2">
      <w:pPr>
        <w:jc w:val="center"/>
        <w:rPr>
          <w:b/>
        </w:rPr>
      </w:pPr>
      <w:r w:rsidRPr="00237849">
        <w:rPr>
          <w:b/>
        </w:rPr>
        <w:t>1. Общие положения</w:t>
      </w:r>
    </w:p>
    <w:p w:rsidR="00C42AA2" w:rsidRDefault="00C42AA2" w:rsidP="00C42AA2">
      <w:pPr>
        <w:shd w:val="clear" w:color="auto" w:fill="FFFFFF"/>
        <w:ind w:left="10" w:right="5" w:firstLine="518"/>
        <w:jc w:val="both"/>
      </w:pPr>
      <w:r w:rsidRPr="00237849">
        <w:t xml:space="preserve">Районный конкурс профессионального мастерства </w:t>
      </w:r>
      <w:r w:rsidR="00B74DB2" w:rsidRPr="00237849">
        <w:rPr>
          <w:b/>
        </w:rPr>
        <w:t>«</w:t>
      </w:r>
      <w:r w:rsidR="00B74DB2">
        <w:rPr>
          <w:b/>
        </w:rPr>
        <w:t>Самый перспективный молодой специалист</w:t>
      </w:r>
      <w:r w:rsidR="00B74DB2" w:rsidRPr="00237849">
        <w:rPr>
          <w:b/>
        </w:rPr>
        <w:t>»</w:t>
      </w:r>
      <w:r w:rsidRPr="00237849">
        <w:t xml:space="preserve"> (далее - Конкурс) направлен на повышение профессионального мастерства молодых специалистов, а также престижа их профессии.</w:t>
      </w:r>
    </w:p>
    <w:p w:rsidR="00C42AA2" w:rsidRPr="00237849" w:rsidRDefault="00C42AA2" w:rsidP="00C42AA2">
      <w:pPr>
        <w:jc w:val="both"/>
        <w:rPr>
          <w:b/>
        </w:rPr>
      </w:pPr>
    </w:p>
    <w:p w:rsidR="00C42AA2" w:rsidRPr="00237849" w:rsidRDefault="00C42AA2" w:rsidP="00C42AA2">
      <w:pPr>
        <w:jc w:val="center"/>
        <w:rPr>
          <w:b/>
          <w:color w:val="000000"/>
        </w:rPr>
      </w:pPr>
      <w:r w:rsidRPr="00237849">
        <w:rPr>
          <w:b/>
          <w:color w:val="000000"/>
        </w:rPr>
        <w:t>2. Цели и задачи</w:t>
      </w:r>
    </w:p>
    <w:p w:rsidR="00C42AA2" w:rsidRPr="00237849" w:rsidRDefault="00C42AA2" w:rsidP="00C42AA2">
      <w:pPr>
        <w:shd w:val="clear" w:color="auto" w:fill="FFFFFF"/>
        <w:ind w:left="533"/>
        <w:jc w:val="both"/>
      </w:pPr>
      <w:r w:rsidRPr="00237849">
        <w:rPr>
          <w:spacing w:val="-1"/>
        </w:rPr>
        <w:t>Цели Конкурса:</w:t>
      </w:r>
    </w:p>
    <w:p w:rsidR="00C42AA2" w:rsidRPr="00237849" w:rsidRDefault="00C42AA2" w:rsidP="00C42AA2">
      <w:pPr>
        <w:shd w:val="clear" w:color="auto" w:fill="FFFFFF"/>
        <w:tabs>
          <w:tab w:val="left" w:pos="691"/>
        </w:tabs>
        <w:ind w:left="547"/>
        <w:jc w:val="both"/>
      </w:pPr>
      <w:r w:rsidRPr="00237849">
        <w:t>-</w:t>
      </w:r>
      <w:r w:rsidRPr="00237849">
        <w:tab/>
        <w:t>повышение эффективности использования кадрового потенциала работников;</w:t>
      </w:r>
    </w:p>
    <w:p w:rsidR="00C42AA2" w:rsidRPr="00237849" w:rsidRDefault="00C42AA2" w:rsidP="00C42AA2">
      <w:pPr>
        <w:shd w:val="clear" w:color="auto" w:fill="FFFFFF"/>
        <w:tabs>
          <w:tab w:val="left" w:pos="567"/>
        </w:tabs>
        <w:ind w:left="10" w:firstLine="538"/>
      </w:pPr>
      <w:r w:rsidRPr="00237849">
        <w:t>-</w:t>
      </w:r>
      <w:r w:rsidRPr="00237849">
        <w:tab/>
        <w:t>развитие их профессиональной компетентности и стимулирование их</w:t>
      </w:r>
      <w:r w:rsidRPr="00011873">
        <w:t xml:space="preserve"> </w:t>
      </w:r>
      <w:r w:rsidRPr="00237849">
        <w:t>деятельности;</w:t>
      </w:r>
    </w:p>
    <w:p w:rsidR="00C42AA2" w:rsidRPr="00237849" w:rsidRDefault="00C42AA2" w:rsidP="00C42AA2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542"/>
        <w:jc w:val="both"/>
      </w:pPr>
      <w:r w:rsidRPr="00237849">
        <w:t>повышение статуса работников;</w:t>
      </w:r>
    </w:p>
    <w:p w:rsidR="00C42AA2" w:rsidRPr="002B17AE" w:rsidRDefault="00C42AA2" w:rsidP="00C42AA2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542" w:right="3118"/>
        <w:jc w:val="both"/>
      </w:pPr>
      <w:r w:rsidRPr="00237849">
        <w:rPr>
          <w:spacing w:val="-2"/>
        </w:rPr>
        <w:t xml:space="preserve">содействие формированию кадрового резерва. </w:t>
      </w:r>
    </w:p>
    <w:p w:rsidR="00C42AA2" w:rsidRPr="002B17AE" w:rsidRDefault="00C42AA2" w:rsidP="00C42AA2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left="542" w:right="3118"/>
        <w:jc w:val="both"/>
      </w:pPr>
    </w:p>
    <w:p w:rsidR="00C42AA2" w:rsidRPr="00237849" w:rsidRDefault="00C42AA2" w:rsidP="00C42AA2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left="542" w:right="3118"/>
        <w:jc w:val="both"/>
      </w:pPr>
      <w:r w:rsidRPr="00237849">
        <w:t>Осно</w:t>
      </w:r>
      <w:r>
        <w:t>в</w:t>
      </w:r>
      <w:r w:rsidRPr="00237849">
        <w:t>ные задачи Конкурса:</w:t>
      </w:r>
    </w:p>
    <w:p w:rsidR="00C42AA2" w:rsidRPr="00237849" w:rsidRDefault="00C42AA2" w:rsidP="00C42AA2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10" w:firstLine="533"/>
        <w:jc w:val="both"/>
      </w:pPr>
      <w:r w:rsidRPr="00237849">
        <w:t>повышение внимания органов власти всех уровней к проблемам реализации молодежной политики;</w:t>
      </w:r>
    </w:p>
    <w:p w:rsidR="00C42AA2" w:rsidRPr="00237849" w:rsidRDefault="00C42AA2" w:rsidP="00C42AA2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542"/>
        <w:jc w:val="both"/>
      </w:pPr>
      <w:r w:rsidRPr="00237849">
        <w:t>оценка и повышение уровня профессиональной подготовки работников;</w:t>
      </w:r>
    </w:p>
    <w:p w:rsidR="00C42AA2" w:rsidRDefault="00C42AA2" w:rsidP="00C42AA2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542"/>
        <w:jc w:val="both"/>
      </w:pPr>
      <w:r w:rsidRPr="00237849">
        <w:t>создание системы поддержки талантливых, профессиональных специалистов.</w:t>
      </w:r>
    </w:p>
    <w:p w:rsidR="00C42AA2" w:rsidRPr="00237849" w:rsidRDefault="00C42AA2" w:rsidP="00C42AA2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left="542"/>
        <w:jc w:val="both"/>
      </w:pPr>
    </w:p>
    <w:p w:rsidR="00C42AA2" w:rsidRDefault="00C42AA2" w:rsidP="00C42AA2">
      <w:pPr>
        <w:jc w:val="center"/>
        <w:rPr>
          <w:b/>
          <w:bCs/>
          <w:spacing w:val="-10"/>
        </w:rPr>
      </w:pPr>
      <w:r>
        <w:rPr>
          <w:b/>
          <w:bCs/>
          <w:spacing w:val="-10"/>
        </w:rPr>
        <w:t>3. Участники конкурса</w:t>
      </w:r>
    </w:p>
    <w:p w:rsidR="00C42AA2" w:rsidRDefault="00C42AA2" w:rsidP="00C42AA2">
      <w:pPr>
        <w:ind w:firstLine="709"/>
        <w:jc w:val="both"/>
        <w:rPr>
          <w:spacing w:val="-10"/>
        </w:rPr>
      </w:pPr>
      <w:r>
        <w:t>Участниками Конкурса могут быть молодые специалисты в возрасте до 35 лет, со стажем работы в учреждении (организации) не менее</w:t>
      </w:r>
      <w:r>
        <w:rPr>
          <w:spacing w:val="-10"/>
        </w:rPr>
        <w:t xml:space="preserve"> двух  лет. </w:t>
      </w:r>
    </w:p>
    <w:p w:rsidR="00C42AA2" w:rsidRDefault="00C42AA2" w:rsidP="00C42AA2">
      <w:pPr>
        <w:ind w:left="1065"/>
        <w:jc w:val="center"/>
        <w:rPr>
          <w:b/>
          <w:color w:val="000000"/>
        </w:rPr>
      </w:pPr>
    </w:p>
    <w:p w:rsidR="00C42AA2" w:rsidRPr="00237849" w:rsidRDefault="00C42AA2" w:rsidP="00C42AA2">
      <w:pPr>
        <w:ind w:left="1065"/>
        <w:rPr>
          <w:b/>
          <w:color w:val="000000"/>
        </w:rPr>
      </w:pPr>
      <w:r>
        <w:rPr>
          <w:b/>
          <w:color w:val="000000"/>
        </w:rPr>
        <w:t xml:space="preserve">                                         4</w:t>
      </w:r>
      <w:r w:rsidRPr="00237849">
        <w:rPr>
          <w:b/>
          <w:color w:val="000000"/>
        </w:rPr>
        <w:t>. Номинации конкурса</w:t>
      </w:r>
    </w:p>
    <w:p w:rsidR="00C42AA2" w:rsidRPr="00237849" w:rsidRDefault="00C42AA2" w:rsidP="00C42AA2">
      <w:pPr>
        <w:ind w:firstLine="567"/>
        <w:jc w:val="both"/>
        <w:rPr>
          <w:color w:val="000000"/>
        </w:rPr>
      </w:pPr>
      <w:r w:rsidRPr="00237849">
        <w:rPr>
          <w:color w:val="000000"/>
        </w:rPr>
        <w:t>Настоящим Положением устанавливаются следующие основные конкурсные номинации:</w:t>
      </w:r>
      <w:r w:rsidRPr="00237849">
        <w:rPr>
          <w:color w:val="000000"/>
        </w:rPr>
        <w:tab/>
      </w:r>
      <w:r w:rsidRPr="00237849">
        <w:rPr>
          <w:color w:val="000000"/>
        </w:rPr>
        <w:tab/>
      </w:r>
      <w:r w:rsidRPr="00237849">
        <w:rPr>
          <w:color w:val="000000"/>
        </w:rPr>
        <w:tab/>
      </w:r>
      <w:r w:rsidRPr="00237849">
        <w:rPr>
          <w:color w:val="000000"/>
        </w:rPr>
        <w:tab/>
      </w:r>
      <w:r w:rsidRPr="00237849">
        <w:rPr>
          <w:color w:val="000000"/>
        </w:rPr>
        <w:tab/>
      </w:r>
      <w:r w:rsidRPr="00237849">
        <w:rPr>
          <w:color w:val="000000"/>
        </w:rPr>
        <w:tab/>
      </w:r>
      <w:r w:rsidRPr="00237849">
        <w:rPr>
          <w:color w:val="000000"/>
        </w:rPr>
        <w:tab/>
      </w:r>
      <w:r w:rsidRPr="00237849">
        <w:rPr>
          <w:color w:val="000000"/>
        </w:rPr>
        <w:tab/>
      </w:r>
      <w:r w:rsidRPr="00237849">
        <w:rPr>
          <w:color w:val="000000"/>
        </w:rPr>
        <w:tab/>
      </w:r>
      <w:r w:rsidRPr="00237849">
        <w:rPr>
          <w:color w:val="000000"/>
        </w:rPr>
        <w:tab/>
      </w:r>
      <w:r w:rsidRPr="00237849">
        <w:rPr>
          <w:color w:val="000000"/>
        </w:rPr>
        <w:tab/>
      </w:r>
    </w:p>
    <w:p w:rsidR="00C42AA2" w:rsidRPr="00237849" w:rsidRDefault="00C42AA2" w:rsidP="00C42AA2">
      <w:pPr>
        <w:numPr>
          <w:ilvl w:val="0"/>
          <w:numId w:val="1"/>
        </w:numPr>
        <w:ind w:hanging="153"/>
        <w:jc w:val="both"/>
        <w:rPr>
          <w:color w:val="000000"/>
        </w:rPr>
      </w:pPr>
      <w:r w:rsidRPr="00237849">
        <w:t>«Лучший молодой специали</w:t>
      </w:r>
      <w:proofErr w:type="gramStart"/>
      <w:r w:rsidRPr="00237849">
        <w:t>ст в сф</w:t>
      </w:r>
      <w:proofErr w:type="gramEnd"/>
      <w:r w:rsidRPr="00237849">
        <w:t>ере образования»</w:t>
      </w:r>
      <w:r>
        <w:t>;</w:t>
      </w:r>
    </w:p>
    <w:p w:rsidR="00C42AA2" w:rsidRPr="00237849" w:rsidRDefault="00C42AA2" w:rsidP="00C42AA2">
      <w:pPr>
        <w:numPr>
          <w:ilvl w:val="0"/>
          <w:numId w:val="1"/>
        </w:numPr>
        <w:ind w:hanging="153"/>
        <w:jc w:val="both"/>
        <w:rPr>
          <w:color w:val="000000"/>
        </w:rPr>
      </w:pPr>
      <w:r w:rsidRPr="00237849">
        <w:t>«Лучший молодой специали</w:t>
      </w:r>
      <w:proofErr w:type="gramStart"/>
      <w:r w:rsidRPr="00237849">
        <w:t>ст  в сф</w:t>
      </w:r>
      <w:proofErr w:type="gramEnd"/>
      <w:r w:rsidRPr="00237849">
        <w:t>ере дошкольного образования»</w:t>
      </w:r>
      <w:r>
        <w:t>;</w:t>
      </w:r>
    </w:p>
    <w:p w:rsidR="00C42AA2" w:rsidRPr="00237849" w:rsidRDefault="00C42AA2" w:rsidP="00B74DB2">
      <w:pPr>
        <w:ind w:left="567"/>
        <w:jc w:val="both"/>
        <w:rPr>
          <w:rFonts w:eastAsia="Arial"/>
          <w:b/>
          <w:color w:val="000000"/>
        </w:rPr>
      </w:pPr>
    </w:p>
    <w:p w:rsidR="00C42AA2" w:rsidRPr="00237849" w:rsidRDefault="00C42AA2" w:rsidP="00C42AA2">
      <w:pPr>
        <w:jc w:val="center"/>
        <w:rPr>
          <w:color w:val="000000"/>
        </w:rPr>
      </w:pPr>
      <w:r>
        <w:rPr>
          <w:rFonts w:eastAsia="Arial"/>
          <w:b/>
          <w:color w:val="000000"/>
        </w:rPr>
        <w:t>5</w:t>
      </w:r>
      <w:r w:rsidRPr="00237849">
        <w:rPr>
          <w:rFonts w:eastAsia="Arial"/>
          <w:b/>
          <w:color w:val="000000"/>
        </w:rPr>
        <w:t xml:space="preserve">. </w:t>
      </w:r>
      <w:r w:rsidRPr="00237849">
        <w:rPr>
          <w:b/>
          <w:color w:val="000000"/>
        </w:rPr>
        <w:t>Организаторы конкурса</w:t>
      </w:r>
    </w:p>
    <w:p w:rsidR="00C42AA2" w:rsidRPr="00237849" w:rsidRDefault="00C42AA2" w:rsidP="00C42AA2">
      <w:pPr>
        <w:ind w:firstLine="567"/>
        <w:jc w:val="both"/>
        <w:rPr>
          <w:color w:val="000000"/>
        </w:rPr>
      </w:pPr>
      <w:r w:rsidRPr="00237849">
        <w:rPr>
          <w:color w:val="000000"/>
        </w:rPr>
        <w:tab/>
        <w:t xml:space="preserve">Организатором Конкурса </w:t>
      </w:r>
      <w:proofErr w:type="spellStart"/>
      <w:r w:rsidR="00B74DB2">
        <w:rPr>
          <w:color w:val="000000"/>
        </w:rPr>
        <w:t>Колпнянская</w:t>
      </w:r>
      <w:proofErr w:type="spellEnd"/>
      <w:r w:rsidR="00B74DB2">
        <w:rPr>
          <w:color w:val="000000"/>
        </w:rPr>
        <w:t xml:space="preserve"> районная организация общероссийского Профсоюза образования </w:t>
      </w:r>
      <w:r w:rsidRPr="00237849">
        <w:rPr>
          <w:color w:val="000000"/>
        </w:rPr>
        <w:t xml:space="preserve">является </w:t>
      </w:r>
      <w:r w:rsidR="00B74DB2">
        <w:rPr>
          <w:color w:val="000000"/>
        </w:rPr>
        <w:t xml:space="preserve">совместно с отделом </w:t>
      </w:r>
      <w:r w:rsidRPr="00237849">
        <w:rPr>
          <w:color w:val="000000"/>
        </w:rPr>
        <w:t xml:space="preserve">отдел образования администрации </w:t>
      </w:r>
      <w:r w:rsidR="00B74DB2">
        <w:rPr>
          <w:color w:val="000000"/>
        </w:rPr>
        <w:t>Колпнянского района</w:t>
      </w:r>
      <w:proofErr w:type="gramStart"/>
      <w:r w:rsidR="00B74DB2">
        <w:rPr>
          <w:color w:val="000000"/>
        </w:rPr>
        <w:t xml:space="preserve"> </w:t>
      </w:r>
      <w:r w:rsidRPr="00237849">
        <w:rPr>
          <w:color w:val="000000"/>
        </w:rPr>
        <w:t>.</w:t>
      </w:r>
      <w:proofErr w:type="gramEnd"/>
    </w:p>
    <w:p w:rsidR="00C42AA2" w:rsidRPr="00237849" w:rsidRDefault="00C42AA2" w:rsidP="00C42AA2">
      <w:pPr>
        <w:jc w:val="center"/>
        <w:rPr>
          <w:b/>
          <w:color w:val="000000"/>
        </w:rPr>
      </w:pPr>
    </w:p>
    <w:p w:rsidR="00C42AA2" w:rsidRPr="00237849" w:rsidRDefault="00C42AA2" w:rsidP="00C42AA2">
      <w:pPr>
        <w:jc w:val="center"/>
        <w:rPr>
          <w:b/>
        </w:rPr>
      </w:pPr>
      <w:r>
        <w:rPr>
          <w:b/>
          <w:color w:val="000000"/>
        </w:rPr>
        <w:t>6</w:t>
      </w:r>
      <w:r w:rsidRPr="00237849">
        <w:rPr>
          <w:b/>
          <w:color w:val="000000"/>
        </w:rPr>
        <w:t xml:space="preserve">. </w:t>
      </w:r>
      <w:r w:rsidRPr="00237849">
        <w:rPr>
          <w:b/>
        </w:rPr>
        <w:t>Условия проведения</w:t>
      </w:r>
    </w:p>
    <w:p w:rsidR="00C42AA2" w:rsidRPr="00237849" w:rsidRDefault="00C42AA2" w:rsidP="00C42AA2">
      <w:pPr>
        <w:shd w:val="clear" w:color="auto" w:fill="FFFFFF"/>
        <w:ind w:left="10" w:right="5" w:firstLine="562"/>
        <w:jc w:val="both"/>
      </w:pPr>
      <w:r>
        <w:rPr>
          <w:color w:val="000000"/>
        </w:rPr>
        <w:lastRenderedPageBreak/>
        <w:t>6</w:t>
      </w:r>
      <w:r w:rsidRPr="00237849">
        <w:rPr>
          <w:color w:val="000000"/>
        </w:rPr>
        <w:t xml:space="preserve">.1. </w:t>
      </w:r>
      <w:r w:rsidRPr="00237849">
        <w:t>Для участия в Конкурсе выдвигающие организации должны представить в комиссию следующие документы:</w:t>
      </w:r>
    </w:p>
    <w:p w:rsidR="00C42AA2" w:rsidRPr="00237849" w:rsidRDefault="00C42AA2" w:rsidP="00C42AA2">
      <w:pPr>
        <w:shd w:val="clear" w:color="auto" w:fill="FFFFFF"/>
        <w:spacing w:before="5"/>
        <w:ind w:right="5" w:firstLine="547"/>
        <w:jc w:val="both"/>
      </w:pPr>
      <w:r w:rsidRPr="00237849">
        <w:t>-письмо-представление предприятия (учреждения, организации) об участии в конкурсе с указанием стажа работы согласно приложению N1 к настоящему положению;</w:t>
      </w:r>
    </w:p>
    <w:p w:rsidR="00C42AA2" w:rsidRPr="00237849" w:rsidRDefault="00C42AA2" w:rsidP="00C42AA2">
      <w:pPr>
        <w:shd w:val="clear" w:color="auto" w:fill="FFFFFF"/>
        <w:spacing w:before="5"/>
        <w:ind w:left="10" w:firstLine="557"/>
        <w:jc w:val="both"/>
      </w:pPr>
      <w:r w:rsidRPr="00237849">
        <w:t>-характеристика за подписью руков</w:t>
      </w:r>
      <w:r>
        <w:t>одителя, выдвигающего учреждения (организации)</w:t>
      </w:r>
      <w:r w:rsidRPr="00237849">
        <w:t>, с фотографией 3x4 (приклеивается в правый верхний угол характеристики);</w:t>
      </w:r>
    </w:p>
    <w:p w:rsidR="00C42AA2" w:rsidRPr="00237849" w:rsidRDefault="00C42AA2" w:rsidP="00C42AA2">
      <w:pPr>
        <w:shd w:val="clear" w:color="auto" w:fill="FFFFFF"/>
        <w:ind w:firstLine="557"/>
        <w:jc w:val="both"/>
      </w:pPr>
      <w:r w:rsidRPr="00237849">
        <w:t>-протокол общего собрания коллектива организации, профсоюзной организации или общественного объединения (попечительского, управляющего и т.п.) о выдвижении претендента;</w:t>
      </w:r>
    </w:p>
    <w:p w:rsidR="00C42AA2" w:rsidRPr="00237849" w:rsidRDefault="00C42AA2" w:rsidP="00C42AA2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before="5"/>
        <w:ind w:left="567"/>
        <w:jc w:val="both"/>
      </w:pPr>
      <w:r w:rsidRPr="00237849">
        <w:t>-копия паспорта (все заполненные страницы);</w:t>
      </w:r>
    </w:p>
    <w:p w:rsidR="00C42AA2" w:rsidRPr="00237849" w:rsidRDefault="00C42AA2" w:rsidP="00C42AA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right="5" w:firstLine="567"/>
        <w:jc w:val="both"/>
      </w:pPr>
      <w:proofErr w:type="gramStart"/>
      <w:r w:rsidRPr="00237849">
        <w:t>-копии документов, подтверждающие достижени</w:t>
      </w:r>
      <w:r>
        <w:t xml:space="preserve">я в профессиональной  и общественной сферах </w:t>
      </w:r>
      <w:r w:rsidRPr="00237849">
        <w:t xml:space="preserve"> за последние три года (дипломы и грамоты победителей и лауреатов всероссийских, межрегиональных, республиканских, муниципальных, конкурсных мероприятий, благодарности, свидетельства, поощрения и т.п.);</w:t>
      </w:r>
      <w:proofErr w:type="gramEnd"/>
    </w:p>
    <w:p w:rsidR="00C42AA2" w:rsidRPr="00237849" w:rsidRDefault="00C42AA2" w:rsidP="00C42AA2">
      <w:pPr>
        <w:shd w:val="clear" w:color="auto" w:fill="FFFFFF"/>
        <w:tabs>
          <w:tab w:val="left" w:pos="2268"/>
        </w:tabs>
        <w:ind w:right="14" w:firstLine="571"/>
        <w:jc w:val="both"/>
      </w:pPr>
      <w:r w:rsidRPr="00237849">
        <w:t>-дополнительные материалы о конкурсантах (фото-, аудио-, видеоматериалы,</w:t>
      </w:r>
      <w:r w:rsidRPr="00237849">
        <w:br/>
        <w:t>творческие работы</w:t>
      </w:r>
      <w:r w:rsidRPr="00237849">
        <w:rPr>
          <w:rFonts w:ascii="Arial" w:hAnsi="Arial" w:cs="Arial"/>
        </w:rPr>
        <w:tab/>
      </w:r>
      <w:r w:rsidRPr="00237849">
        <w:t>и т.п.).</w:t>
      </w:r>
    </w:p>
    <w:p w:rsidR="00C42AA2" w:rsidRPr="00237849" w:rsidRDefault="00C42AA2" w:rsidP="00C42AA2">
      <w:pPr>
        <w:shd w:val="clear" w:color="auto" w:fill="FFFFFF"/>
        <w:tabs>
          <w:tab w:val="left" w:pos="851"/>
        </w:tabs>
        <w:spacing w:before="5"/>
        <w:ind w:firstLine="566"/>
        <w:jc w:val="both"/>
      </w:pPr>
      <w:r>
        <w:t>6</w:t>
      </w:r>
      <w:r w:rsidRPr="00237849">
        <w:t>.</w:t>
      </w:r>
      <w:r w:rsidR="00B74DB2">
        <w:t>2</w:t>
      </w:r>
      <w:r>
        <w:t xml:space="preserve">. </w:t>
      </w:r>
      <w:r w:rsidRPr="00237849">
        <w:t xml:space="preserve">Пакет документов для участия в Конкурсе представляется на бумажном носителе в отдельной файл – папке </w:t>
      </w:r>
      <w:r w:rsidR="00B74DB2">
        <w:t>до 1 июня текущего года</w:t>
      </w:r>
      <w:proofErr w:type="gramStart"/>
      <w:r w:rsidR="00B74DB2">
        <w:t xml:space="preserve"> .</w:t>
      </w:r>
      <w:proofErr w:type="gramEnd"/>
      <w:r w:rsidRPr="00237849">
        <w:t xml:space="preserve"> </w:t>
      </w:r>
    </w:p>
    <w:p w:rsidR="00C42AA2" w:rsidRPr="00237849" w:rsidRDefault="00C42AA2" w:rsidP="00C42AA2">
      <w:pPr>
        <w:shd w:val="clear" w:color="auto" w:fill="FFFFFF"/>
        <w:tabs>
          <w:tab w:val="left" w:pos="993"/>
        </w:tabs>
        <w:ind w:firstLine="567"/>
        <w:jc w:val="center"/>
      </w:pPr>
    </w:p>
    <w:p w:rsidR="00C42AA2" w:rsidRPr="00237849" w:rsidRDefault="00C42AA2" w:rsidP="00C42AA2">
      <w:pPr>
        <w:shd w:val="clear" w:color="auto" w:fill="FFFFFF"/>
        <w:tabs>
          <w:tab w:val="left" w:pos="993"/>
        </w:tabs>
        <w:ind w:firstLine="567"/>
        <w:rPr>
          <w:b/>
          <w:bCs/>
        </w:rPr>
      </w:pPr>
      <w:r>
        <w:rPr>
          <w:b/>
          <w:bCs/>
        </w:rPr>
        <w:t xml:space="preserve">                                          7</w:t>
      </w:r>
      <w:r w:rsidRPr="00237849">
        <w:rPr>
          <w:b/>
          <w:bCs/>
        </w:rPr>
        <w:t>. Подведение итогов Конкурса</w:t>
      </w:r>
    </w:p>
    <w:p w:rsidR="00C42AA2" w:rsidRPr="00237849" w:rsidRDefault="00C42AA2" w:rsidP="00C42AA2">
      <w:pPr>
        <w:shd w:val="clear" w:color="auto" w:fill="FFFFFF"/>
        <w:ind w:right="10" w:firstLine="538"/>
        <w:jc w:val="both"/>
      </w:pPr>
      <w:r>
        <w:rPr>
          <w:spacing w:val="-1"/>
        </w:rPr>
        <w:t xml:space="preserve">7.1. </w:t>
      </w:r>
      <w:r w:rsidRPr="00237849">
        <w:rPr>
          <w:spacing w:val="-1"/>
        </w:rPr>
        <w:t>Решение о присвоении звания "</w:t>
      </w:r>
      <w:r w:rsidR="00B74DB2">
        <w:rPr>
          <w:spacing w:val="-1"/>
        </w:rPr>
        <w:t>Самый перспективный молодой специалист</w:t>
      </w:r>
      <w:r w:rsidRPr="00237849">
        <w:rPr>
          <w:spacing w:val="-1"/>
        </w:rPr>
        <w:t xml:space="preserve">" принимается </w:t>
      </w:r>
      <w:r w:rsidR="00B74DB2">
        <w:rPr>
          <w:spacing w:val="-1"/>
        </w:rPr>
        <w:t xml:space="preserve">жюри конкурса и утверждается постановлением Президиума </w:t>
      </w:r>
      <w:proofErr w:type="spellStart"/>
      <w:r w:rsidR="00B74DB2">
        <w:rPr>
          <w:spacing w:val="-1"/>
        </w:rPr>
        <w:t>Колпнянской</w:t>
      </w:r>
      <w:proofErr w:type="spellEnd"/>
      <w:r w:rsidR="00B74DB2">
        <w:rPr>
          <w:spacing w:val="-1"/>
        </w:rPr>
        <w:t xml:space="preserve"> районной организации общероссийского Профсоюза образования</w:t>
      </w:r>
    </w:p>
    <w:p w:rsidR="00C42AA2" w:rsidRDefault="00C42AA2" w:rsidP="00B74DB2">
      <w:pPr>
        <w:shd w:val="clear" w:color="auto" w:fill="FFFFFF"/>
        <w:tabs>
          <w:tab w:val="left" w:pos="8189"/>
        </w:tabs>
        <w:ind w:firstLine="538"/>
        <w:jc w:val="both"/>
        <w:rPr>
          <w:sz w:val="26"/>
          <w:szCs w:val="26"/>
        </w:rPr>
      </w:pPr>
      <w:r>
        <w:t>7</w:t>
      </w:r>
      <w:r w:rsidRPr="00237849">
        <w:t>.</w:t>
      </w:r>
      <w:r w:rsidR="00B74DB2">
        <w:t>2</w:t>
      </w:r>
      <w:r w:rsidRPr="00237849">
        <w:t xml:space="preserve">. </w:t>
      </w:r>
      <w:r w:rsidR="00B74DB2">
        <w:t>Документы п</w:t>
      </w:r>
      <w:r w:rsidRPr="00237849">
        <w:t xml:space="preserve">обедители Конкурса </w:t>
      </w:r>
      <w:r w:rsidR="00B74DB2">
        <w:t xml:space="preserve">направляются для участия в областном конкурсе. </w:t>
      </w:r>
    </w:p>
    <w:p w:rsidR="009F75EE" w:rsidRDefault="009F75EE"/>
    <w:sectPr w:rsidR="009F75EE" w:rsidSect="0002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9CF0AC"/>
    <w:lvl w:ilvl="0">
      <w:numFmt w:val="bullet"/>
      <w:lvlText w:val="*"/>
      <w:lvlJc w:val="left"/>
    </w:lvl>
  </w:abstractNum>
  <w:abstractNum w:abstractNumId="1">
    <w:nsid w:val="5DF12E18"/>
    <w:multiLevelType w:val="hybridMultilevel"/>
    <w:tmpl w:val="0F60402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AA2"/>
    <w:rsid w:val="00022FD4"/>
    <w:rsid w:val="004D6C6F"/>
    <w:rsid w:val="00874ED4"/>
    <w:rsid w:val="0087737A"/>
    <w:rsid w:val="009F75EE"/>
    <w:rsid w:val="00B74DB2"/>
    <w:rsid w:val="00C4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C6F"/>
    <w:pPr>
      <w:widowControl w:val="0"/>
      <w:spacing w:after="0" w:line="240" w:lineRule="auto"/>
    </w:pPr>
    <w:rPr>
      <w:rFonts w:ascii="Arial Unicode MS" w:hAnsi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4E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Ибресинского района Наталья Валерьевич</dc:creator>
  <cp:lastModifiedBy>Иван</cp:lastModifiedBy>
  <cp:revision>9</cp:revision>
  <dcterms:created xsi:type="dcterms:W3CDTF">2020-08-19T10:43:00Z</dcterms:created>
  <dcterms:modified xsi:type="dcterms:W3CDTF">2025-11-07T13:00:00Z</dcterms:modified>
</cp:coreProperties>
</file>